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EA" w:rsidRDefault="003C3AEA" w:rsidP="00717CCA">
      <w:pPr>
        <w:jc w:val="center"/>
        <w:rPr>
          <w:b/>
          <w:sz w:val="32"/>
          <w:szCs w:val="32"/>
          <w:u w:val="single"/>
        </w:rPr>
      </w:pPr>
    </w:p>
    <w:p w:rsidR="00C20582" w:rsidRDefault="00C20582" w:rsidP="00717CCA">
      <w:pPr>
        <w:jc w:val="center"/>
        <w:rPr>
          <w:b/>
          <w:sz w:val="32"/>
          <w:szCs w:val="32"/>
          <w:u w:val="single"/>
        </w:rPr>
      </w:pPr>
    </w:p>
    <w:p w:rsidR="00B81319" w:rsidRPr="003A7122" w:rsidRDefault="003A7122" w:rsidP="00717CCA">
      <w:pPr>
        <w:jc w:val="center"/>
        <w:rPr>
          <w:b/>
          <w:sz w:val="32"/>
          <w:szCs w:val="32"/>
          <w:u w:val="single"/>
        </w:rPr>
      </w:pPr>
      <w:r w:rsidRPr="003A7122">
        <w:rPr>
          <w:b/>
          <w:sz w:val="32"/>
          <w:szCs w:val="32"/>
          <w:u w:val="single"/>
        </w:rPr>
        <w:t>Rozhodnutí o přijet</w:t>
      </w:r>
      <w:r w:rsidR="006E1D24">
        <w:rPr>
          <w:b/>
          <w:sz w:val="32"/>
          <w:szCs w:val="32"/>
          <w:u w:val="single"/>
        </w:rPr>
        <w:t xml:space="preserve">í ke vzdělávání ve </w:t>
      </w:r>
      <w:proofErr w:type="spellStart"/>
      <w:r w:rsidR="006E1D24">
        <w:rPr>
          <w:b/>
          <w:sz w:val="32"/>
          <w:szCs w:val="32"/>
          <w:u w:val="single"/>
        </w:rPr>
        <w:t>šk</w:t>
      </w:r>
      <w:proofErr w:type="spellEnd"/>
      <w:r w:rsidR="006E1D24">
        <w:rPr>
          <w:b/>
          <w:sz w:val="32"/>
          <w:szCs w:val="32"/>
          <w:u w:val="single"/>
        </w:rPr>
        <w:t>. roce 2023/2024</w:t>
      </w:r>
    </w:p>
    <w:p w:rsidR="00B81319" w:rsidRPr="00B3376A" w:rsidRDefault="00B81319" w:rsidP="00B81319">
      <w:pPr>
        <w:rPr>
          <w:b/>
          <w:sz w:val="32"/>
          <w:szCs w:val="32"/>
        </w:rPr>
      </w:pPr>
    </w:p>
    <w:p w:rsidR="00B3376A" w:rsidRDefault="00B3376A" w:rsidP="00B3376A">
      <w:pPr>
        <w:ind w:firstLine="708"/>
        <w:jc w:val="both"/>
      </w:pPr>
    </w:p>
    <w:p w:rsidR="00B3376A" w:rsidRDefault="005F70F7" w:rsidP="00B3376A">
      <w:pPr>
        <w:ind w:firstLine="708"/>
        <w:jc w:val="both"/>
      </w:pPr>
      <w:r>
        <w:t xml:space="preserve">Mateřská škola, Kameničná, okres Ústí nad Orlicí jako příslušný správní </w:t>
      </w:r>
      <w:r w:rsidR="00204A23">
        <w:t xml:space="preserve">orgán </w:t>
      </w:r>
      <w:r w:rsidR="00204A23" w:rsidRPr="00B3376A">
        <w:t>rozhodla</w:t>
      </w:r>
      <w:r w:rsidR="00B3376A" w:rsidRPr="00B3376A">
        <w:t xml:space="preserve"> v souladu s</w:t>
      </w:r>
      <w:r>
        <w:t> </w:t>
      </w:r>
      <w:proofErr w:type="spellStart"/>
      <w:r>
        <w:t>ust</w:t>
      </w:r>
      <w:proofErr w:type="spellEnd"/>
      <w:r>
        <w:t xml:space="preserve">. § 34 a </w:t>
      </w:r>
      <w:proofErr w:type="spellStart"/>
      <w:r>
        <w:t>ust</w:t>
      </w:r>
      <w:proofErr w:type="spellEnd"/>
      <w:r>
        <w:t>.</w:t>
      </w:r>
      <w:r w:rsidR="00B3376A" w:rsidRPr="00B3376A">
        <w:t xml:space="preserve"> § 165 odst. 2</w:t>
      </w:r>
      <w:r>
        <w:t xml:space="preserve"> a v přímé souvislosti s </w:t>
      </w:r>
      <w:proofErr w:type="spellStart"/>
      <w:r>
        <w:t>ust</w:t>
      </w:r>
      <w:proofErr w:type="spellEnd"/>
      <w:r>
        <w:t>.</w:t>
      </w:r>
      <w:r w:rsidR="00B3376A" w:rsidRPr="00B3376A">
        <w:t xml:space="preserve"> § 183 odst. 2 zákona č. 561/2004 Sb., o předškolním, základním, středním, vyšším odborném a jiném vzdělávání (školský z</w:t>
      </w:r>
      <w:r>
        <w:t>ákon) v řízení o žádosti přijetí k předškolnímu vzdělávání od následujícího školního roku takto:</w:t>
      </w:r>
    </w:p>
    <w:p w:rsidR="00204A23" w:rsidRDefault="00204A23" w:rsidP="00B3376A">
      <w:pPr>
        <w:ind w:firstLine="708"/>
        <w:jc w:val="both"/>
      </w:pPr>
    </w:p>
    <w:p w:rsidR="00204A23" w:rsidRPr="00B3376A" w:rsidRDefault="00204A23" w:rsidP="00B3376A">
      <w:pPr>
        <w:ind w:firstLine="708"/>
        <w:jc w:val="both"/>
      </w:pPr>
      <w:r>
        <w:t>Na základě posouzení a vyhodnocení žádostí o přijetí k předškolnímu vzdělávání dle kritérií bylo rozhodnuto o přijetí k předškolnímu vzdělávání v Mateřské škole, Kameničná, okres Ústí nad Orlicí, uchazečů s tímto registračním číslem:</w:t>
      </w:r>
    </w:p>
    <w:p w:rsidR="003C3AEA" w:rsidRPr="00B3376A" w:rsidRDefault="003C3AEA" w:rsidP="00B3376A"/>
    <w:p w:rsidR="00B3376A" w:rsidRDefault="00B3376A" w:rsidP="00B3376A"/>
    <w:p w:rsidR="00B81319" w:rsidRDefault="00B81319" w:rsidP="00B81319"/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2601"/>
        <w:gridCol w:w="2457"/>
      </w:tblGrid>
      <w:tr w:rsidR="00717CCA" w:rsidTr="00204A23">
        <w:trPr>
          <w:trHeight w:val="905"/>
          <w:jc w:val="center"/>
        </w:trPr>
        <w:tc>
          <w:tcPr>
            <w:tcW w:w="2601" w:type="dxa"/>
            <w:tcBorders>
              <w:bottom w:val="single" w:sz="12" w:space="0" w:color="auto"/>
            </w:tcBorders>
          </w:tcPr>
          <w:p w:rsidR="00717CCA" w:rsidRPr="00B3376A" w:rsidRDefault="00717CCA" w:rsidP="00204A23">
            <w:pPr>
              <w:spacing w:before="120"/>
              <w:rPr>
                <w:b/>
                <w:sz w:val="32"/>
                <w:szCs w:val="32"/>
              </w:rPr>
            </w:pPr>
            <w:r w:rsidRPr="00B3376A">
              <w:rPr>
                <w:b/>
                <w:sz w:val="32"/>
                <w:szCs w:val="32"/>
              </w:rPr>
              <w:t xml:space="preserve">Registrační číslo            </w:t>
            </w:r>
          </w:p>
        </w:tc>
        <w:tc>
          <w:tcPr>
            <w:tcW w:w="2457" w:type="dxa"/>
            <w:tcBorders>
              <w:bottom w:val="single" w:sz="12" w:space="0" w:color="auto"/>
            </w:tcBorders>
          </w:tcPr>
          <w:p w:rsidR="00717CCA" w:rsidRPr="00B3376A" w:rsidRDefault="00204A23" w:rsidP="00204A23">
            <w:pPr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Rozhodnuto</w:t>
            </w:r>
          </w:p>
        </w:tc>
      </w:tr>
      <w:tr w:rsidR="00717CCA" w:rsidTr="00204A23">
        <w:trPr>
          <w:trHeight w:val="533"/>
          <w:jc w:val="center"/>
        </w:trPr>
        <w:tc>
          <w:tcPr>
            <w:tcW w:w="2601" w:type="dxa"/>
            <w:tcBorders>
              <w:top w:val="single" w:sz="12" w:space="0" w:color="auto"/>
            </w:tcBorders>
          </w:tcPr>
          <w:p w:rsidR="00717CCA" w:rsidRPr="00B3376A" w:rsidRDefault="00C20582" w:rsidP="00204A23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04/2023</w:t>
            </w:r>
          </w:p>
        </w:tc>
        <w:tc>
          <w:tcPr>
            <w:tcW w:w="2457" w:type="dxa"/>
            <w:tcBorders>
              <w:top w:val="single" w:sz="12" w:space="0" w:color="auto"/>
            </w:tcBorders>
          </w:tcPr>
          <w:p w:rsidR="00717CCA" w:rsidRPr="00B3376A" w:rsidRDefault="00717CCA" w:rsidP="00204A23">
            <w:pPr>
              <w:spacing w:before="120"/>
              <w:jc w:val="center"/>
              <w:rPr>
                <w:sz w:val="32"/>
                <w:szCs w:val="32"/>
              </w:rPr>
            </w:pPr>
            <w:r w:rsidRPr="00B3376A">
              <w:rPr>
                <w:sz w:val="32"/>
                <w:szCs w:val="32"/>
              </w:rPr>
              <w:t>přijato</w:t>
            </w:r>
          </w:p>
        </w:tc>
      </w:tr>
      <w:tr w:rsidR="00717CCA" w:rsidTr="00204A23">
        <w:trPr>
          <w:trHeight w:val="533"/>
          <w:jc w:val="center"/>
        </w:trPr>
        <w:tc>
          <w:tcPr>
            <w:tcW w:w="2601" w:type="dxa"/>
          </w:tcPr>
          <w:p w:rsidR="00717CCA" w:rsidRPr="00B3376A" w:rsidRDefault="00C20582" w:rsidP="00204A23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06/2023</w:t>
            </w:r>
          </w:p>
        </w:tc>
        <w:tc>
          <w:tcPr>
            <w:tcW w:w="2457" w:type="dxa"/>
          </w:tcPr>
          <w:p w:rsidR="00717CCA" w:rsidRPr="00B3376A" w:rsidRDefault="00717CCA" w:rsidP="00204A23">
            <w:pPr>
              <w:spacing w:before="120"/>
              <w:jc w:val="center"/>
              <w:rPr>
                <w:sz w:val="32"/>
                <w:szCs w:val="32"/>
              </w:rPr>
            </w:pPr>
            <w:r w:rsidRPr="00B3376A">
              <w:rPr>
                <w:sz w:val="32"/>
                <w:szCs w:val="32"/>
              </w:rPr>
              <w:t>přijato</w:t>
            </w:r>
          </w:p>
        </w:tc>
      </w:tr>
      <w:tr w:rsidR="00717CCA" w:rsidTr="00204A23">
        <w:trPr>
          <w:trHeight w:val="533"/>
          <w:jc w:val="center"/>
        </w:trPr>
        <w:tc>
          <w:tcPr>
            <w:tcW w:w="2601" w:type="dxa"/>
          </w:tcPr>
          <w:p w:rsidR="00717CCA" w:rsidRPr="00B3376A" w:rsidRDefault="00C20582" w:rsidP="00204A23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05/2023</w:t>
            </w:r>
          </w:p>
        </w:tc>
        <w:tc>
          <w:tcPr>
            <w:tcW w:w="2457" w:type="dxa"/>
          </w:tcPr>
          <w:p w:rsidR="00717CCA" w:rsidRPr="00B3376A" w:rsidRDefault="00717CCA" w:rsidP="00204A23">
            <w:pPr>
              <w:spacing w:before="120"/>
              <w:jc w:val="center"/>
              <w:rPr>
                <w:sz w:val="32"/>
                <w:szCs w:val="32"/>
              </w:rPr>
            </w:pPr>
            <w:r w:rsidRPr="00B3376A">
              <w:rPr>
                <w:sz w:val="32"/>
                <w:szCs w:val="32"/>
              </w:rPr>
              <w:t>přijato</w:t>
            </w:r>
          </w:p>
        </w:tc>
      </w:tr>
      <w:tr w:rsidR="00717CCA" w:rsidTr="00204A23">
        <w:trPr>
          <w:trHeight w:val="533"/>
          <w:jc w:val="center"/>
        </w:trPr>
        <w:tc>
          <w:tcPr>
            <w:tcW w:w="2601" w:type="dxa"/>
          </w:tcPr>
          <w:p w:rsidR="00717CCA" w:rsidRPr="00B3376A" w:rsidRDefault="00C20582" w:rsidP="00204A23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01/2023</w:t>
            </w:r>
          </w:p>
        </w:tc>
        <w:tc>
          <w:tcPr>
            <w:tcW w:w="2457" w:type="dxa"/>
          </w:tcPr>
          <w:p w:rsidR="00717CCA" w:rsidRPr="00B3376A" w:rsidRDefault="00717CCA" w:rsidP="00204A23">
            <w:pPr>
              <w:spacing w:before="120"/>
              <w:jc w:val="center"/>
              <w:rPr>
                <w:sz w:val="32"/>
                <w:szCs w:val="32"/>
              </w:rPr>
            </w:pPr>
            <w:r w:rsidRPr="00B3376A">
              <w:rPr>
                <w:sz w:val="32"/>
                <w:szCs w:val="32"/>
              </w:rPr>
              <w:t>přijato</w:t>
            </w:r>
          </w:p>
        </w:tc>
      </w:tr>
      <w:tr w:rsidR="00717CCA" w:rsidTr="00204A23">
        <w:trPr>
          <w:trHeight w:val="579"/>
          <w:jc w:val="center"/>
        </w:trPr>
        <w:tc>
          <w:tcPr>
            <w:tcW w:w="2601" w:type="dxa"/>
          </w:tcPr>
          <w:p w:rsidR="00717CCA" w:rsidRPr="00B3376A" w:rsidRDefault="00C20582" w:rsidP="00204A23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02/2023</w:t>
            </w:r>
          </w:p>
        </w:tc>
        <w:tc>
          <w:tcPr>
            <w:tcW w:w="2457" w:type="dxa"/>
          </w:tcPr>
          <w:p w:rsidR="00717CCA" w:rsidRPr="00B3376A" w:rsidRDefault="00717CCA" w:rsidP="00204A23">
            <w:pPr>
              <w:spacing w:before="120"/>
              <w:jc w:val="center"/>
              <w:rPr>
                <w:sz w:val="32"/>
                <w:szCs w:val="32"/>
              </w:rPr>
            </w:pPr>
            <w:r w:rsidRPr="00B3376A">
              <w:rPr>
                <w:sz w:val="32"/>
                <w:szCs w:val="32"/>
              </w:rPr>
              <w:t>přijato</w:t>
            </w:r>
          </w:p>
        </w:tc>
      </w:tr>
      <w:tr w:rsidR="00C20582" w:rsidTr="00204A23">
        <w:trPr>
          <w:trHeight w:val="579"/>
          <w:jc w:val="center"/>
        </w:trPr>
        <w:tc>
          <w:tcPr>
            <w:tcW w:w="2601" w:type="dxa"/>
          </w:tcPr>
          <w:p w:rsidR="00C20582" w:rsidRDefault="00C20582" w:rsidP="00204A23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03/2023</w:t>
            </w:r>
          </w:p>
        </w:tc>
        <w:tc>
          <w:tcPr>
            <w:tcW w:w="2457" w:type="dxa"/>
          </w:tcPr>
          <w:p w:rsidR="00C20582" w:rsidRPr="00B3376A" w:rsidRDefault="00C20582" w:rsidP="00204A23">
            <w:pPr>
              <w:spacing w:before="120"/>
              <w:jc w:val="center"/>
              <w:rPr>
                <w:sz w:val="32"/>
                <w:szCs w:val="32"/>
              </w:rPr>
            </w:pPr>
            <w:r w:rsidRPr="00B3376A">
              <w:rPr>
                <w:sz w:val="32"/>
                <w:szCs w:val="32"/>
              </w:rPr>
              <w:t>přijato</w:t>
            </w:r>
          </w:p>
        </w:tc>
      </w:tr>
      <w:tr w:rsidR="00204A23" w:rsidTr="00204A23">
        <w:trPr>
          <w:trHeight w:val="533"/>
          <w:jc w:val="center"/>
        </w:trPr>
        <w:tc>
          <w:tcPr>
            <w:tcW w:w="2601" w:type="dxa"/>
            <w:tcBorders>
              <w:top w:val="double" w:sz="12" w:space="0" w:color="auto"/>
            </w:tcBorders>
          </w:tcPr>
          <w:p w:rsidR="00204A23" w:rsidRPr="00B3376A" w:rsidRDefault="00C20582" w:rsidP="00204A23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07/2023</w:t>
            </w:r>
          </w:p>
        </w:tc>
        <w:tc>
          <w:tcPr>
            <w:tcW w:w="2457" w:type="dxa"/>
            <w:tcBorders>
              <w:top w:val="double" w:sz="12" w:space="0" w:color="auto"/>
            </w:tcBorders>
          </w:tcPr>
          <w:p w:rsidR="00204A23" w:rsidRPr="00B3376A" w:rsidRDefault="003A7122" w:rsidP="00204A23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nepřijato</w:t>
            </w:r>
          </w:p>
        </w:tc>
      </w:tr>
    </w:tbl>
    <w:p w:rsidR="00B81319" w:rsidRDefault="00B81319" w:rsidP="00B81319"/>
    <w:p w:rsidR="00C20582" w:rsidRDefault="00C20582" w:rsidP="00B81319"/>
    <w:p w:rsidR="00C20582" w:rsidRDefault="00C20582" w:rsidP="00B81319"/>
    <w:p w:rsidR="00C20582" w:rsidRDefault="00C20582" w:rsidP="00B81319"/>
    <w:p w:rsidR="00B3376A" w:rsidRDefault="00B3376A" w:rsidP="00B3376A"/>
    <w:p w:rsidR="00BD681E" w:rsidRDefault="00BD681E" w:rsidP="00B3376A"/>
    <w:p w:rsidR="00BD681E" w:rsidRDefault="00BD681E" w:rsidP="00B3376A"/>
    <w:p w:rsidR="006E1D24" w:rsidRDefault="006E1D24" w:rsidP="00B3376A"/>
    <w:p w:rsidR="003A7122" w:rsidRDefault="003A7122" w:rsidP="003A7122">
      <w:r>
        <w:t xml:space="preserve">                                                                                                 ……………………………</w:t>
      </w:r>
    </w:p>
    <w:p w:rsidR="003A7122" w:rsidRDefault="003A7122" w:rsidP="003A7122">
      <w:r>
        <w:t xml:space="preserve">                                                                                                          Ivona Andršová</w:t>
      </w:r>
    </w:p>
    <w:p w:rsidR="00525C61" w:rsidRDefault="006E1D24">
      <w:r>
        <w:t xml:space="preserve">                                                                                                           </w:t>
      </w:r>
      <w:r w:rsidR="003A7122">
        <w:t>ředitelka školy</w:t>
      </w:r>
    </w:p>
    <w:p w:rsidR="00BD681E" w:rsidRDefault="00BD681E"/>
    <w:p w:rsidR="00BD681E" w:rsidRDefault="00BD681E"/>
    <w:p w:rsidR="00BD681E" w:rsidRDefault="00BD681E">
      <w:r>
        <w:t xml:space="preserve">V Kameničné dne 19. 5. 2023 </w:t>
      </w:r>
      <w:bookmarkStart w:id="0" w:name="_GoBack"/>
      <w:bookmarkEnd w:id="0"/>
    </w:p>
    <w:sectPr w:rsidR="00BD681E" w:rsidSect="006E38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52" w:rsidRDefault="00566252" w:rsidP="00BA600E">
      <w:r>
        <w:separator/>
      </w:r>
    </w:p>
  </w:endnote>
  <w:endnote w:type="continuationSeparator" w:id="0">
    <w:p w:rsidR="00566252" w:rsidRDefault="00566252" w:rsidP="00BA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52" w:rsidRDefault="00566252" w:rsidP="00BA600E">
      <w:r>
        <w:separator/>
      </w:r>
    </w:p>
  </w:footnote>
  <w:footnote w:type="continuationSeparator" w:id="0">
    <w:p w:rsidR="00566252" w:rsidRDefault="00566252" w:rsidP="00BA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0E" w:rsidRPr="003A7122" w:rsidRDefault="00BA600E" w:rsidP="003A7122">
    <w:pPr>
      <w:tabs>
        <w:tab w:val="left" w:pos="708"/>
        <w:tab w:val="center" w:pos="4536"/>
        <w:tab w:val="right" w:pos="9072"/>
      </w:tabs>
      <w:rPr>
        <w:noProof/>
        <w:spacing w:val="20"/>
        <w:sz w:val="22"/>
        <w:szCs w:val="22"/>
      </w:rPr>
    </w:pPr>
    <w:r w:rsidRPr="003A7122">
      <w:rPr>
        <w:noProof/>
        <w:spacing w:val="20"/>
        <w:sz w:val="22"/>
        <w:szCs w:val="22"/>
      </w:rPr>
      <w:t>Mateřská škola, Kameničná, okres Ústí nad Orlicí</w:t>
    </w:r>
    <w:r w:rsidR="003A7122" w:rsidRPr="003A7122">
      <w:rPr>
        <w:noProof/>
        <w:spacing w:val="20"/>
        <w:sz w:val="22"/>
        <w:szCs w:val="22"/>
      </w:rPr>
      <w:t>, Kameničná 11, 564 01 Žamberk</w:t>
    </w:r>
  </w:p>
  <w:p w:rsidR="006E1D24" w:rsidRPr="003A7122" w:rsidRDefault="003A7122" w:rsidP="00BA600E">
    <w:pPr>
      <w:tabs>
        <w:tab w:val="left" w:pos="708"/>
        <w:tab w:val="center" w:pos="4536"/>
        <w:tab w:val="right" w:pos="9072"/>
      </w:tabs>
      <w:jc w:val="center"/>
      <w:rPr>
        <w:bCs/>
        <w:noProof/>
        <w:sz w:val="22"/>
        <w:szCs w:val="22"/>
        <w:lang w:val="de-DE"/>
      </w:rPr>
    </w:pPr>
    <w:r w:rsidRPr="003A7122">
      <w:rPr>
        <w:noProof/>
        <w:sz w:val="22"/>
        <w:szCs w:val="22"/>
      </w:rPr>
      <w:t xml:space="preserve">IČ: 70 99 36 02 , </w:t>
    </w:r>
    <w:r w:rsidR="00BA600E" w:rsidRPr="003A7122">
      <w:rPr>
        <w:noProof/>
        <w:sz w:val="22"/>
        <w:szCs w:val="22"/>
      </w:rPr>
      <w:t>tel.:</w:t>
    </w:r>
    <w:r w:rsidR="005F70F7" w:rsidRPr="003A7122">
      <w:rPr>
        <w:bCs/>
        <w:noProof/>
        <w:sz w:val="22"/>
        <w:szCs w:val="22"/>
      </w:rPr>
      <w:t xml:space="preserve"> 724 565 907</w:t>
    </w:r>
    <w:r w:rsidR="00BA600E" w:rsidRPr="003A7122">
      <w:rPr>
        <w:bCs/>
        <w:noProof/>
        <w:sz w:val="22"/>
        <w:szCs w:val="22"/>
      </w:rPr>
      <w:t xml:space="preserve">, </w:t>
    </w:r>
    <w:r w:rsidR="00BA600E" w:rsidRPr="003A7122">
      <w:rPr>
        <w:noProof/>
        <w:sz w:val="22"/>
        <w:szCs w:val="22"/>
      </w:rPr>
      <w:t>e-mail:</w:t>
    </w:r>
    <w:r w:rsidR="006E1D24">
      <w:rPr>
        <w:bCs/>
        <w:noProof/>
        <w:sz w:val="22"/>
        <w:szCs w:val="22"/>
      </w:rPr>
      <w:t xml:space="preserve"> info</w:t>
    </w:r>
    <w:r w:rsidR="006E1D24">
      <w:rPr>
        <w:bCs/>
        <w:noProof/>
        <w:sz w:val="22"/>
        <w:szCs w:val="22"/>
        <w:lang w:val="de-DE"/>
      </w:rPr>
      <w:t>@mskamenicna.</w:t>
    </w:r>
    <w:r w:rsidR="005F70F7" w:rsidRPr="003A7122">
      <w:rPr>
        <w:bCs/>
        <w:noProof/>
        <w:sz w:val="22"/>
        <w:szCs w:val="22"/>
        <w:lang w:val="de-DE"/>
      </w:rPr>
      <w:t>cz</w:t>
    </w:r>
  </w:p>
  <w:p w:rsidR="00BA600E" w:rsidRDefault="00BA60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37"/>
    <w:rsid w:val="00020CEA"/>
    <w:rsid w:val="00204A23"/>
    <w:rsid w:val="002470D7"/>
    <w:rsid w:val="00273419"/>
    <w:rsid w:val="002C288A"/>
    <w:rsid w:val="00327848"/>
    <w:rsid w:val="003A7122"/>
    <w:rsid w:val="003C3AEA"/>
    <w:rsid w:val="004364A8"/>
    <w:rsid w:val="004C635E"/>
    <w:rsid w:val="00525C61"/>
    <w:rsid w:val="0053395F"/>
    <w:rsid w:val="00566252"/>
    <w:rsid w:val="005F70F7"/>
    <w:rsid w:val="0061726A"/>
    <w:rsid w:val="00697237"/>
    <w:rsid w:val="006C3810"/>
    <w:rsid w:val="006C6289"/>
    <w:rsid w:val="006E1D24"/>
    <w:rsid w:val="006E38F2"/>
    <w:rsid w:val="00717CCA"/>
    <w:rsid w:val="00724857"/>
    <w:rsid w:val="00737F8A"/>
    <w:rsid w:val="00766A57"/>
    <w:rsid w:val="008C614E"/>
    <w:rsid w:val="008D263F"/>
    <w:rsid w:val="008E2644"/>
    <w:rsid w:val="009033BB"/>
    <w:rsid w:val="00A27A9A"/>
    <w:rsid w:val="00B3376A"/>
    <w:rsid w:val="00B432B8"/>
    <w:rsid w:val="00B81319"/>
    <w:rsid w:val="00BA600E"/>
    <w:rsid w:val="00BD3C99"/>
    <w:rsid w:val="00BD681E"/>
    <w:rsid w:val="00C20582"/>
    <w:rsid w:val="00D3566B"/>
    <w:rsid w:val="00EA7DB2"/>
    <w:rsid w:val="00ED1B63"/>
    <w:rsid w:val="00FB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04333-D53C-4E1D-92F8-74158B9C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0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600E"/>
  </w:style>
  <w:style w:type="paragraph" w:styleId="Zpat">
    <w:name w:val="footer"/>
    <w:basedOn w:val="Normln"/>
    <w:link w:val="ZpatChar"/>
    <w:uiPriority w:val="99"/>
    <w:unhideWhenUsed/>
    <w:rsid w:val="00BA60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600E"/>
  </w:style>
  <w:style w:type="table" w:styleId="Mkatabulky">
    <w:name w:val="Table Grid"/>
    <w:basedOn w:val="Normlntabulka"/>
    <w:rsid w:val="00B8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61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14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1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Uživatel</cp:lastModifiedBy>
  <cp:revision>5</cp:revision>
  <cp:lastPrinted>2023-05-19T15:10:00Z</cp:lastPrinted>
  <dcterms:created xsi:type="dcterms:W3CDTF">2022-05-20T13:13:00Z</dcterms:created>
  <dcterms:modified xsi:type="dcterms:W3CDTF">2023-05-19T15:11:00Z</dcterms:modified>
</cp:coreProperties>
</file>